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E6C7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B3D7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D70E431" w14:textId="5B644BDA" w:rsidR="007128D3" w:rsidRDefault="007128D3" w:rsidP="000B43FC">
      <w:pPr>
        <w:spacing w:after="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14BB9" w:rsidRPr="00814BB9">
        <w:rPr>
          <w:b/>
          <w:bCs/>
        </w:rPr>
        <w:t>KoPÚ</w:t>
      </w:r>
      <w:proofErr w:type="spellEnd"/>
      <w:r w:rsidR="00814BB9" w:rsidRPr="00814BB9">
        <w:rPr>
          <w:b/>
          <w:bCs/>
        </w:rPr>
        <w:t xml:space="preserve"> Sezemice nad Loučnou a Kladina</w:t>
      </w:r>
    </w:p>
    <w:p w14:paraId="31BED8F1" w14:textId="1F4599D4" w:rsidR="000B43FC" w:rsidRPr="00814BB9" w:rsidRDefault="000B43FC" w:rsidP="000B43FC">
      <w:pPr>
        <w:ind w:left="2410"/>
        <w:rPr>
          <w:b/>
          <w:bCs/>
        </w:rPr>
      </w:pPr>
      <w:r>
        <w:rPr>
          <w:b/>
          <w:bCs/>
        </w:rPr>
        <w:t xml:space="preserve">Část 2 – </w:t>
      </w:r>
      <w:proofErr w:type="spellStart"/>
      <w:r>
        <w:rPr>
          <w:b/>
          <w:bCs/>
        </w:rPr>
        <w:t>KoPÚ</w:t>
      </w:r>
      <w:proofErr w:type="spellEnd"/>
      <w:r>
        <w:rPr>
          <w:b/>
          <w:bCs/>
        </w:rPr>
        <w:t xml:space="preserve"> Kladina</w:t>
      </w:r>
    </w:p>
    <w:p w14:paraId="2EEEEDF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2BDF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1B593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3977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B30CF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406076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2656A47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4EFCC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7AE85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C2F796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51B9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E41072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FBCC30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793C00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3AEBD8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76776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CEFA7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6B777B" w14:textId="77777777" w:rsidR="0089740B" w:rsidRPr="00CC5890" w:rsidRDefault="00730A4D" w:rsidP="007A0155">
      <w:r w:rsidRPr="00CC5890">
        <w:t>Za společnost jedná a podepisuje</w:t>
      </w:r>
    </w:p>
    <w:p w14:paraId="60D371C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03AACA1" w14:textId="77777777" w:rsidR="00814BB9" w:rsidRDefault="003D1CCC" w:rsidP="00E83B94">
      <w:r w:rsidRPr="00CC5890">
        <w:t>Doklad o oprávnění k podnikání:</w:t>
      </w:r>
      <w:r w:rsidR="00E83B94">
        <w:t xml:space="preserve"> </w:t>
      </w:r>
      <w:r w:rsidR="00814BB9">
        <w:t>Výpis ze živnostenského rejstříku</w:t>
      </w:r>
    </w:p>
    <w:p w14:paraId="2AC03C01" w14:textId="57C2400F" w:rsidR="00E83B94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52205936" w14:textId="3FA41F51" w:rsidR="00814BB9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67C636A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A2B2F3C" w14:textId="7106AB05" w:rsidR="0089740B" w:rsidRPr="00814BB9" w:rsidRDefault="0089740B" w:rsidP="00814BB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4317748D" w14:textId="77777777" w:rsidR="00814BB9" w:rsidRDefault="00814BB9" w:rsidP="00814BB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F6738E9" w14:textId="77777777" w:rsidR="00814BB9" w:rsidRDefault="00814BB9" w:rsidP="00814BB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98F74B6" w14:textId="1219F552" w:rsidR="00814BB9" w:rsidRDefault="00767BD6" w:rsidP="00767BD6">
      <w:pPr>
        <w:spacing w:line="280" w:lineRule="atLeast"/>
      </w:pPr>
      <w:r>
        <w:t xml:space="preserve">           </w:t>
      </w:r>
      <w:r w:rsidR="00814BB9" w:rsidRPr="00767BD6">
        <w:t>Osoba</w:t>
      </w:r>
      <w:r w:rsidR="00814BB9">
        <w:t xml:space="preserve"> </w:t>
      </w:r>
      <w:r w:rsidR="00814BB9" w:rsidRPr="00767BD6">
        <w:rPr>
          <w:rFonts w:cs="Arial"/>
        </w:rPr>
        <w:t xml:space="preserve">zabezpečující odbornou způsobilost: </w:t>
      </w:r>
      <w:r w:rsidR="00814BB9" w:rsidRPr="00767BD6">
        <w:rPr>
          <w:rFonts w:cs="Arial"/>
          <w:color w:val="FF0000"/>
          <w:highlight w:val="lightGray"/>
        </w:rPr>
        <w:t>(doplní dodavatel)</w:t>
      </w:r>
      <w:r w:rsidR="00814BB9" w:rsidRPr="00767BD6">
        <w:rPr>
          <w:rFonts w:cs="Arial"/>
          <w:color w:val="FF0000"/>
        </w:rPr>
        <w:tab/>
      </w:r>
    </w:p>
    <w:p w14:paraId="0F7D6CDF" w14:textId="4A1CC25B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9C65923" w14:textId="4C58E9DC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9568169" w14:textId="77777777" w:rsidR="00814BB9" w:rsidRDefault="00814BB9" w:rsidP="00814BB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76AF6FFC" w14:textId="0615A69D" w:rsidR="00814BB9" w:rsidRDefault="00C16996" w:rsidP="00C16996">
      <w:pPr>
        <w:spacing w:after="0"/>
        <w:ind w:left="709" w:hanging="709"/>
        <w:jc w:val="left"/>
        <w:rPr>
          <w:color w:val="FF0000"/>
        </w:rPr>
      </w:pPr>
      <w:r>
        <w:t xml:space="preserve">           </w:t>
      </w:r>
      <w:r w:rsidR="00814BB9">
        <w:t xml:space="preserve">Osoba zabezpečující odbornou způsobilost dodavatele je </w:t>
      </w:r>
      <w:r w:rsidR="00814BB9">
        <w:rPr>
          <w:highlight w:val="lightGray"/>
        </w:rPr>
        <w:t>zaměstnane</w:t>
      </w:r>
      <w:r w:rsidR="00FA76BA">
        <w:rPr>
          <w:highlight w:val="lightGray"/>
        </w:rPr>
        <w:t>c</w:t>
      </w:r>
      <w:r>
        <w:rPr>
          <w:highlight w:val="lightGray"/>
        </w:rPr>
        <w:t>/</w:t>
      </w:r>
      <w:r w:rsidR="00814BB9">
        <w:rPr>
          <w:highlight w:val="lightGray"/>
        </w:rPr>
        <w:t>poddodavatel/ statutární orgán</w:t>
      </w:r>
      <w:r w:rsidR="00814BB9">
        <w:t xml:space="preserve"> dodavatele o veřejnou zakázku.</w:t>
      </w:r>
    </w:p>
    <w:p w14:paraId="43680464" w14:textId="77777777" w:rsidR="00814BB9" w:rsidRDefault="00814BB9" w:rsidP="00814BB9">
      <w:pPr>
        <w:rPr>
          <w:color w:val="FF0000"/>
        </w:rPr>
      </w:pPr>
    </w:p>
    <w:p w14:paraId="087D5543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6DBFBF74" w14:textId="40085CA2" w:rsidR="00814BB9" w:rsidRDefault="00C16996" w:rsidP="00C16996">
      <w:pPr>
        <w:spacing w:line="280" w:lineRule="atLeast"/>
      </w:pPr>
      <w:r>
        <w:t xml:space="preserve">           </w:t>
      </w:r>
      <w:r w:rsidR="00814BB9">
        <w:t xml:space="preserve">Osoba </w:t>
      </w:r>
      <w:r w:rsidR="00814BB9">
        <w:rPr>
          <w:rFonts w:cs="Arial"/>
        </w:rPr>
        <w:t xml:space="preserve">zabezpečující odbornou způsobilost: </w:t>
      </w:r>
      <w:r w:rsidR="00814BB9">
        <w:rPr>
          <w:rFonts w:cs="Arial"/>
          <w:color w:val="FF0000"/>
          <w:highlight w:val="lightGray"/>
        </w:rPr>
        <w:t>(doplní dodavatel)</w:t>
      </w:r>
      <w:r w:rsidR="00814BB9">
        <w:rPr>
          <w:rFonts w:cs="Arial"/>
          <w:color w:val="FF0000"/>
        </w:rPr>
        <w:tab/>
      </w:r>
    </w:p>
    <w:p w14:paraId="7020A472" w14:textId="223C8060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51AB6A" w14:textId="54027C98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B29E10A" w14:textId="46DB677A" w:rsidR="00814BB9" w:rsidRDefault="00814BB9" w:rsidP="00814BB9">
      <w:pPr>
        <w:rPr>
          <w:color w:val="FF0000"/>
        </w:rPr>
      </w:pPr>
    </w:p>
    <w:p w14:paraId="40AB2D2D" w14:textId="09F93556" w:rsidR="00814BB9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 w:rsidR="00814BB9">
        <w:rPr>
          <w:color w:val="FF0000"/>
        </w:rPr>
        <w:t xml:space="preserve">                                                      </w:t>
      </w:r>
    </w:p>
    <w:p w14:paraId="01F0EA99" w14:textId="77777777" w:rsidR="00814BB9" w:rsidRDefault="00814BB9" w:rsidP="00814BB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12649B7E" w14:textId="3CB5D370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DEE88FB" w14:textId="77777777" w:rsidR="00D624D4" w:rsidRDefault="00D624D4" w:rsidP="00741F9B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6309D308" w14:textId="77777777" w:rsidR="00D624D4" w:rsidRDefault="00D624D4" w:rsidP="00D624D4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AF1CF8C" w14:textId="77777777" w:rsidR="00D624D4" w:rsidRDefault="00D624D4" w:rsidP="00D624D4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B3E813" w14:textId="77777777" w:rsidR="00D624D4" w:rsidRDefault="00D624D4" w:rsidP="00D624D4">
      <w:pPr>
        <w:rPr>
          <w:color w:val="FF0000"/>
        </w:rPr>
      </w:pPr>
    </w:p>
    <w:p w14:paraId="64B78DDA" w14:textId="77777777" w:rsidR="00D624D4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4AA09B64" w14:textId="0091640A" w:rsidR="00814BB9" w:rsidRDefault="00D624D4" w:rsidP="00D624D4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0E7631AF" w14:textId="44FF138E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</w:t>
      </w:r>
      <w:r>
        <w:rPr>
          <w:rFonts w:ascii="Arial" w:hAnsi="Arial" w:cs="Arial"/>
        </w:rPr>
        <w:lastRenderedPageBreak/>
        <w:t xml:space="preserve">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C0C8E60" w14:textId="01E6958D" w:rsidR="00814BB9" w:rsidRDefault="00814BB9" w:rsidP="00741F9B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8BEDF4E" w14:textId="317456DF" w:rsidR="00814BB9" w:rsidRDefault="00814BB9" w:rsidP="00814BB9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897281" w14:textId="73FD10E6" w:rsidR="00814BB9" w:rsidRDefault="00814BB9" w:rsidP="00814BB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CFA770F" w14:textId="77777777" w:rsidR="00814BB9" w:rsidRDefault="00814BB9" w:rsidP="00814BB9">
      <w:pPr>
        <w:ind w:left="1418" w:hanging="1418"/>
        <w:rPr>
          <w:color w:val="FF0000"/>
        </w:rPr>
      </w:pPr>
    </w:p>
    <w:p w14:paraId="5FB65D21" w14:textId="0D78583E" w:rsidR="00814BB9" w:rsidRDefault="00814BB9" w:rsidP="00741F9B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</w:t>
      </w:r>
      <w:r w:rsidR="00741F9B">
        <w:t xml:space="preserve"> </w:t>
      </w:r>
      <w:r>
        <w:t xml:space="preserve">zabezpečující odbornou způsobilost dodavatele je </w:t>
      </w:r>
      <w:r w:rsidR="00741F9B">
        <w:t>z</w:t>
      </w:r>
      <w:r>
        <w:rPr>
          <w:highlight w:val="lightGray"/>
        </w:rPr>
        <w:t>aměstnanec/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poddodavatel</w:t>
      </w:r>
      <w:proofErr w:type="gramStart"/>
      <w:r>
        <w:rPr>
          <w:highlight w:val="lightGray"/>
        </w:rPr>
        <w:t xml:space="preserve">/ 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statutární</w:t>
      </w:r>
      <w:proofErr w:type="gramEnd"/>
      <w:r>
        <w:rPr>
          <w:highlight w:val="lightGray"/>
        </w:rPr>
        <w:t xml:space="preserve">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21F9D5E" w14:textId="77777777" w:rsidR="00814BB9" w:rsidRDefault="00814BB9" w:rsidP="00814BB9">
      <w:pPr>
        <w:ind w:left="1418" w:hanging="1418"/>
        <w:rPr>
          <w:color w:val="FF0000"/>
        </w:rPr>
      </w:pPr>
    </w:p>
    <w:p w14:paraId="41E50BF2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4FC87ADB" w14:textId="02586BED" w:rsidR="00814BB9" w:rsidRDefault="00741F9B" w:rsidP="00741F9B">
      <w:pPr>
        <w:spacing w:line="280" w:lineRule="atLeast"/>
      </w:pPr>
      <w:r>
        <w:t xml:space="preserve">           </w:t>
      </w:r>
      <w:r w:rsidR="00814BB9" w:rsidRPr="00741F9B">
        <w:t>Osoba</w:t>
      </w:r>
      <w:r w:rsidR="00814BB9">
        <w:t xml:space="preserve"> </w:t>
      </w:r>
      <w:r w:rsidR="00814BB9" w:rsidRPr="00741F9B">
        <w:rPr>
          <w:rFonts w:cs="Arial"/>
        </w:rPr>
        <w:t xml:space="preserve">zabezpečující odbornou způsobilost: </w:t>
      </w:r>
      <w:r w:rsidR="00814BB9" w:rsidRPr="00741F9B">
        <w:rPr>
          <w:rFonts w:cs="Arial"/>
          <w:color w:val="FF0000"/>
          <w:highlight w:val="lightGray"/>
        </w:rPr>
        <w:t>(doplní dodavatel)</w:t>
      </w:r>
      <w:r w:rsidR="00814BB9" w:rsidRPr="00741F9B">
        <w:rPr>
          <w:rFonts w:cs="Arial"/>
          <w:color w:val="FF0000"/>
        </w:rPr>
        <w:tab/>
      </w:r>
    </w:p>
    <w:p w14:paraId="591E03D7" w14:textId="7F49C08F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F86389A" w14:textId="2929D09E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B36628F" w14:textId="77777777" w:rsidR="00814BB9" w:rsidRDefault="00814BB9" w:rsidP="00814BB9">
      <w:pPr>
        <w:rPr>
          <w:color w:val="FF0000"/>
        </w:rPr>
      </w:pPr>
    </w:p>
    <w:p w14:paraId="7A42D06E" w14:textId="01D6EBF9" w:rsidR="003D1CCC" w:rsidRPr="00CC5890" w:rsidRDefault="00741F9B" w:rsidP="00741F9B">
      <w:pPr>
        <w:ind w:left="567" w:hanging="567"/>
      </w:pPr>
      <w:r>
        <w:t xml:space="preserve">          Osoba zabe</w:t>
      </w:r>
      <w:r w:rsidR="003D1CCC" w:rsidRPr="00CC5890">
        <w:t xml:space="preserve">zpečující odbornou způsobilost </w:t>
      </w:r>
      <w:r w:rsidR="003B18E4" w:rsidRPr="00CC5890">
        <w:t>dodavatel</w:t>
      </w:r>
      <w:r w:rsidR="003D1CCC" w:rsidRPr="00CC5890">
        <w:t xml:space="preserve">e je </w:t>
      </w:r>
      <w:r w:rsidR="003D1CCC"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="003D1CCC" w:rsidRPr="00CC5890">
        <w:rPr>
          <w:highlight w:val="lightGray"/>
        </w:rPr>
        <w:t>statutární orgán</w:t>
      </w:r>
      <w:r w:rsidR="003D1CCC" w:rsidRPr="00CC5890">
        <w:t xml:space="preserve"> </w:t>
      </w:r>
      <w:r w:rsidR="003B18E4" w:rsidRPr="00CC5890">
        <w:t>dodavatel</w:t>
      </w:r>
      <w:r w:rsidR="003D1CCC" w:rsidRPr="00CC5890">
        <w:t>e o veřejnou zakázku.</w:t>
      </w:r>
    </w:p>
    <w:p w14:paraId="7043085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A3DF8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7C303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0DD60BDD" w14:textId="77777777" w:rsidTr="007A0155">
        <w:trPr>
          <w:trHeight w:val="113"/>
        </w:trPr>
        <w:tc>
          <w:tcPr>
            <w:tcW w:w="2576" w:type="dxa"/>
          </w:tcPr>
          <w:p w14:paraId="3F6A2DF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771A50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A5D34F" w14:textId="77777777" w:rsidTr="007A0155">
        <w:trPr>
          <w:trHeight w:val="113"/>
        </w:trPr>
        <w:tc>
          <w:tcPr>
            <w:tcW w:w="2576" w:type="dxa"/>
          </w:tcPr>
          <w:p w14:paraId="6791E7D6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377F2AD" w14:textId="77777777" w:rsidR="0061540C" w:rsidRPr="00CC5890" w:rsidRDefault="0061540C" w:rsidP="007A0155">
            <w:pPr>
              <w:spacing w:after="0"/>
            </w:pPr>
          </w:p>
        </w:tc>
      </w:tr>
      <w:tr w:rsidR="00741F9B" w:rsidRPr="00CC5890" w14:paraId="2076E47F" w14:textId="77777777" w:rsidTr="007A0155">
        <w:trPr>
          <w:trHeight w:val="113"/>
        </w:trPr>
        <w:tc>
          <w:tcPr>
            <w:tcW w:w="2576" w:type="dxa"/>
          </w:tcPr>
          <w:p w14:paraId="2B8B9275" w14:textId="1491AC74" w:rsidR="00741F9B" w:rsidRPr="00CC5890" w:rsidRDefault="00741F9B" w:rsidP="007A0155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47E6860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29F54A7" w14:textId="77777777" w:rsidTr="007A0155">
        <w:trPr>
          <w:trHeight w:val="113"/>
        </w:trPr>
        <w:tc>
          <w:tcPr>
            <w:tcW w:w="2576" w:type="dxa"/>
          </w:tcPr>
          <w:p w14:paraId="60D593FC" w14:textId="74BCAAFE" w:rsidR="00741F9B" w:rsidRPr="00CC5890" w:rsidRDefault="00741F9B" w:rsidP="007A0155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7C9B086E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0C47DDE" w14:textId="77777777" w:rsidTr="007A0155">
        <w:trPr>
          <w:trHeight w:val="113"/>
        </w:trPr>
        <w:tc>
          <w:tcPr>
            <w:tcW w:w="2576" w:type="dxa"/>
          </w:tcPr>
          <w:p w14:paraId="7F5026F6" w14:textId="325304E0" w:rsidR="00741F9B" w:rsidRDefault="00741F9B" w:rsidP="007A0155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40F3B71C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1C98FE00" w14:textId="77777777" w:rsidTr="007A0155">
        <w:trPr>
          <w:trHeight w:val="113"/>
        </w:trPr>
        <w:tc>
          <w:tcPr>
            <w:tcW w:w="2576" w:type="dxa"/>
          </w:tcPr>
          <w:p w14:paraId="6D1D9F89" w14:textId="69E5CBE0" w:rsidR="00741F9B" w:rsidRDefault="00741F9B" w:rsidP="007A0155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247E4E92" w14:textId="77777777" w:rsidR="00741F9B" w:rsidRPr="00CC5890" w:rsidRDefault="00741F9B" w:rsidP="007A0155">
            <w:pPr>
              <w:spacing w:after="0"/>
            </w:pPr>
          </w:p>
        </w:tc>
      </w:tr>
      <w:tr w:rsidR="0061540C" w:rsidRPr="00CC5890" w14:paraId="573BECCA" w14:textId="77777777" w:rsidTr="007A0155">
        <w:trPr>
          <w:trHeight w:val="113"/>
        </w:trPr>
        <w:tc>
          <w:tcPr>
            <w:tcW w:w="2576" w:type="dxa"/>
          </w:tcPr>
          <w:p w14:paraId="73A825D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14C1508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BF60FF" w14:textId="77777777" w:rsidTr="007A0155">
        <w:trPr>
          <w:trHeight w:val="113"/>
        </w:trPr>
        <w:tc>
          <w:tcPr>
            <w:tcW w:w="2576" w:type="dxa"/>
          </w:tcPr>
          <w:p w14:paraId="30F7EAB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1F4F09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3DDE8F" w14:textId="77777777" w:rsidTr="007A0155">
        <w:trPr>
          <w:trHeight w:val="113"/>
        </w:trPr>
        <w:tc>
          <w:tcPr>
            <w:tcW w:w="2576" w:type="dxa"/>
          </w:tcPr>
          <w:p w14:paraId="74F8E5A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0B905C9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26B2BD4" w14:textId="77777777" w:rsidTr="007A0155">
        <w:trPr>
          <w:trHeight w:val="113"/>
        </w:trPr>
        <w:tc>
          <w:tcPr>
            <w:tcW w:w="2576" w:type="dxa"/>
          </w:tcPr>
          <w:p w14:paraId="2C8FE08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6A566F2" w14:textId="77777777" w:rsidR="00A20335" w:rsidRPr="00CC5890" w:rsidRDefault="00A20335" w:rsidP="007A0155">
            <w:pPr>
              <w:spacing w:after="0"/>
            </w:pPr>
          </w:p>
        </w:tc>
      </w:tr>
    </w:tbl>
    <w:p w14:paraId="547D3CA8" w14:textId="2753C1A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3811B5" w14:textId="290C2CE3" w:rsidR="00741F9B" w:rsidRDefault="00741F9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41F9B" w:rsidRPr="00CC5890" w14:paraId="128DA3CA" w14:textId="77777777" w:rsidTr="00987FBF">
        <w:trPr>
          <w:trHeight w:val="113"/>
        </w:trPr>
        <w:tc>
          <w:tcPr>
            <w:tcW w:w="2576" w:type="dxa"/>
          </w:tcPr>
          <w:p w14:paraId="7B5FD108" w14:textId="77777777" w:rsidR="00741F9B" w:rsidRPr="00CC5890" w:rsidRDefault="00741F9B" w:rsidP="00987FB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5E30D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3CFCFD6A" w14:textId="77777777" w:rsidTr="00987FBF">
        <w:trPr>
          <w:trHeight w:val="113"/>
        </w:trPr>
        <w:tc>
          <w:tcPr>
            <w:tcW w:w="2576" w:type="dxa"/>
          </w:tcPr>
          <w:p w14:paraId="5ED143DD" w14:textId="77777777" w:rsidR="00741F9B" w:rsidRPr="00CC5890" w:rsidRDefault="00741F9B" w:rsidP="00987FB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D255A11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A5A9BB3" w14:textId="77777777" w:rsidTr="00987FBF">
        <w:trPr>
          <w:trHeight w:val="113"/>
        </w:trPr>
        <w:tc>
          <w:tcPr>
            <w:tcW w:w="2576" w:type="dxa"/>
          </w:tcPr>
          <w:p w14:paraId="5092B109" w14:textId="77777777" w:rsidR="00741F9B" w:rsidRPr="00CC5890" w:rsidRDefault="00741F9B" w:rsidP="00987FBF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69E84D5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405B29E1" w14:textId="77777777" w:rsidTr="00987FBF">
        <w:trPr>
          <w:trHeight w:val="113"/>
        </w:trPr>
        <w:tc>
          <w:tcPr>
            <w:tcW w:w="2576" w:type="dxa"/>
          </w:tcPr>
          <w:p w14:paraId="7113DDF8" w14:textId="77777777" w:rsidR="00741F9B" w:rsidRPr="00CC5890" w:rsidRDefault="00741F9B" w:rsidP="00987FBF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223758EC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A1320F" w14:textId="77777777" w:rsidTr="00987FBF">
        <w:trPr>
          <w:trHeight w:val="113"/>
        </w:trPr>
        <w:tc>
          <w:tcPr>
            <w:tcW w:w="2576" w:type="dxa"/>
          </w:tcPr>
          <w:p w14:paraId="046275E8" w14:textId="77777777" w:rsidR="00741F9B" w:rsidRDefault="00741F9B" w:rsidP="00987FBF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5051FE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C9AF1BB" w14:textId="77777777" w:rsidTr="00987FBF">
        <w:trPr>
          <w:trHeight w:val="113"/>
        </w:trPr>
        <w:tc>
          <w:tcPr>
            <w:tcW w:w="2576" w:type="dxa"/>
          </w:tcPr>
          <w:p w14:paraId="670A5AAA" w14:textId="77777777" w:rsidR="00741F9B" w:rsidRDefault="00741F9B" w:rsidP="00987FBF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13451748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14D4FAB2" w14:textId="77777777" w:rsidTr="00987FBF">
        <w:trPr>
          <w:trHeight w:val="113"/>
        </w:trPr>
        <w:tc>
          <w:tcPr>
            <w:tcW w:w="2576" w:type="dxa"/>
          </w:tcPr>
          <w:p w14:paraId="3F388533" w14:textId="77777777" w:rsidR="00741F9B" w:rsidRPr="00CC5890" w:rsidRDefault="00741F9B" w:rsidP="00987FBF">
            <w:pPr>
              <w:spacing w:after="0"/>
            </w:pPr>
            <w:r w:rsidRPr="006153A9">
              <w:rPr>
                <w:highlight w:val="yellow"/>
              </w:rPr>
              <w:t xml:space="preserve">Měsíc a rok zapsání </w:t>
            </w:r>
            <w:r w:rsidRPr="006153A9">
              <w:rPr>
                <w:highlight w:val="yellow"/>
              </w:rPr>
              <w:lastRenderedPageBreak/>
              <w:t>KPÚ do KN:</w:t>
            </w:r>
          </w:p>
        </w:tc>
        <w:tc>
          <w:tcPr>
            <w:tcW w:w="6496" w:type="dxa"/>
          </w:tcPr>
          <w:p w14:paraId="765ACF70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98DADB4" w14:textId="77777777" w:rsidTr="00987FBF">
        <w:trPr>
          <w:trHeight w:val="113"/>
        </w:trPr>
        <w:tc>
          <w:tcPr>
            <w:tcW w:w="2576" w:type="dxa"/>
          </w:tcPr>
          <w:p w14:paraId="49A22DA5" w14:textId="77777777" w:rsidR="00741F9B" w:rsidRPr="00CC5890" w:rsidRDefault="00741F9B" w:rsidP="00987F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6DBDE88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41D8BD6" w14:textId="77777777" w:rsidTr="00987FBF">
        <w:trPr>
          <w:trHeight w:val="113"/>
        </w:trPr>
        <w:tc>
          <w:tcPr>
            <w:tcW w:w="2576" w:type="dxa"/>
          </w:tcPr>
          <w:p w14:paraId="3B4D8A36" w14:textId="77777777" w:rsidR="00741F9B" w:rsidRPr="00CC5890" w:rsidRDefault="00741F9B" w:rsidP="00987F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8BC1FD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7F1419" w14:textId="77777777" w:rsidTr="00987FBF">
        <w:trPr>
          <w:trHeight w:val="113"/>
        </w:trPr>
        <w:tc>
          <w:tcPr>
            <w:tcW w:w="2576" w:type="dxa"/>
          </w:tcPr>
          <w:p w14:paraId="0C8A74B3" w14:textId="77777777" w:rsidR="00741F9B" w:rsidRPr="00CC5890" w:rsidRDefault="00741F9B" w:rsidP="00987FB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6ABB658" w14:textId="77777777" w:rsidR="00741F9B" w:rsidRPr="00CC5890" w:rsidRDefault="00741F9B" w:rsidP="00987FBF">
            <w:pPr>
              <w:spacing w:after="0"/>
            </w:pPr>
          </w:p>
        </w:tc>
      </w:tr>
    </w:tbl>
    <w:p w14:paraId="4A3303E2" w14:textId="77777777" w:rsidR="00741F9B" w:rsidRDefault="00741F9B" w:rsidP="00741F9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8CCE4C" w14:textId="23AC2AC3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BD32E93" w14:textId="6209E22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3035DD18" w14:textId="1D6F9CEA" w:rsidR="00741F9B" w:rsidRDefault="00741F9B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741F9B" w14:paraId="4A5D9787" w14:textId="77777777" w:rsidTr="00987FBF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7C3935DE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39D47A76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276AE19A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41F9B" w14:paraId="60541E41" w14:textId="77777777" w:rsidTr="00987FBF">
        <w:trPr>
          <w:trHeight w:val="875"/>
        </w:trPr>
        <w:tc>
          <w:tcPr>
            <w:tcW w:w="3227" w:type="dxa"/>
          </w:tcPr>
          <w:p w14:paraId="038AF3EF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04BCBBCB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577D156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AB65F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E738221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BE3EF5A" w14:textId="77777777" w:rsidTr="00987FBF">
        <w:trPr>
          <w:trHeight w:val="875"/>
        </w:trPr>
        <w:tc>
          <w:tcPr>
            <w:tcW w:w="3227" w:type="dxa"/>
          </w:tcPr>
          <w:p w14:paraId="16197D9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6AF45C8D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B8F84B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27E7522" w14:textId="77777777" w:rsidTr="00987FBF">
        <w:trPr>
          <w:trHeight w:val="875"/>
        </w:trPr>
        <w:tc>
          <w:tcPr>
            <w:tcW w:w="3227" w:type="dxa"/>
          </w:tcPr>
          <w:p w14:paraId="4261F50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43013919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0F8591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1EF20D34" w14:textId="77777777" w:rsidTr="00987FBF">
        <w:trPr>
          <w:trHeight w:val="875"/>
        </w:trPr>
        <w:tc>
          <w:tcPr>
            <w:tcW w:w="3227" w:type="dxa"/>
          </w:tcPr>
          <w:p w14:paraId="786098E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2CD5CF9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188FA2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294246F7" w14:textId="77777777" w:rsidTr="00987FBF">
        <w:trPr>
          <w:trHeight w:val="917"/>
        </w:trPr>
        <w:tc>
          <w:tcPr>
            <w:tcW w:w="3227" w:type="dxa"/>
          </w:tcPr>
          <w:p w14:paraId="46F1459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31080A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C7E02E8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E721196" w14:textId="77777777" w:rsidTr="00987FBF">
        <w:trPr>
          <w:trHeight w:val="875"/>
        </w:trPr>
        <w:tc>
          <w:tcPr>
            <w:tcW w:w="3227" w:type="dxa"/>
          </w:tcPr>
          <w:p w14:paraId="6EA92C8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6B1EE7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B9A6DC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A6C9F95" w14:textId="77777777" w:rsidTr="00987FBF">
        <w:trPr>
          <w:trHeight w:val="875"/>
        </w:trPr>
        <w:tc>
          <w:tcPr>
            <w:tcW w:w="3227" w:type="dxa"/>
          </w:tcPr>
          <w:p w14:paraId="4919540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6BB859C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A5999C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34331DDA" w14:textId="77777777" w:rsidR="00741F9B" w:rsidRDefault="00741F9B" w:rsidP="00741F9B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14:paraId="280CFE73" w14:textId="77777777" w:rsidR="00741F9B" w:rsidRPr="00A0690B" w:rsidRDefault="00741F9B" w:rsidP="00741F9B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14:paraId="158A5BD8" w14:textId="77777777" w:rsidR="00741F9B" w:rsidRDefault="00741F9B" w:rsidP="00741F9B">
      <w:pPr>
        <w:spacing w:after="0" w:line="276" w:lineRule="auto"/>
        <w:rPr>
          <w:rFonts w:cs="Arial"/>
          <w:szCs w:val="22"/>
        </w:rPr>
      </w:pPr>
    </w:p>
    <w:p w14:paraId="77F22DAE" w14:textId="77777777" w:rsidR="00741F9B" w:rsidRPr="00A0690B" w:rsidRDefault="00741F9B" w:rsidP="00741F9B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741F9B" w:rsidRPr="00A0690B" w14:paraId="07C832CD" w14:textId="77777777" w:rsidTr="00987FBF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CF5F9A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93664B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741F9B" w:rsidRPr="00A0690B" w14:paraId="4EBE7A23" w14:textId="77777777" w:rsidTr="00987FBF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6519700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1A9B24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14:paraId="7C60642E" w14:textId="77777777" w:rsidR="00741F9B" w:rsidRDefault="00741F9B" w:rsidP="00741F9B">
      <w:pPr>
        <w:spacing w:after="0" w:line="276" w:lineRule="auto"/>
        <w:rPr>
          <w:rFonts w:cs="Arial"/>
          <w:szCs w:val="22"/>
          <w:highlight w:val="lightGray"/>
        </w:rPr>
      </w:pPr>
    </w:p>
    <w:p w14:paraId="18F04641" w14:textId="77777777" w:rsidR="00741F9B" w:rsidRPr="002C56BE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54C3E3BC" w14:textId="77777777" w:rsidR="00741F9B" w:rsidRPr="002C56BE" w:rsidRDefault="00741F9B" w:rsidP="00741F9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A047F02" w14:textId="77777777" w:rsidR="00741F9B" w:rsidRPr="00C03955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  <w:r>
        <w:rPr>
          <w:rFonts w:cs="Arial"/>
          <w:color w:val="000000"/>
        </w:rPr>
        <w:t xml:space="preserve"> </w:t>
      </w:r>
    </w:p>
    <w:p w14:paraId="19895628" w14:textId="77777777" w:rsidR="00741F9B" w:rsidRDefault="00741F9B" w:rsidP="00741F9B">
      <w:pPr>
        <w:pStyle w:val="Zkladntext21"/>
        <w:jc w:val="left"/>
        <w:rPr>
          <w:rFonts w:cs="Arial"/>
          <w:color w:val="000000"/>
        </w:rPr>
      </w:pPr>
    </w:p>
    <w:p w14:paraId="5DE38384" w14:textId="77777777" w:rsidR="00741F9B" w:rsidRDefault="00741F9B" w:rsidP="007A0155"/>
    <w:p w14:paraId="00146E2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AD2695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21128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0D0317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E07529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9F83DF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36D7DF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0CFBA" w14:textId="77777777" w:rsidR="00B46189" w:rsidRDefault="00B46189" w:rsidP="008E4AD5">
      <w:r>
        <w:separator/>
      </w:r>
    </w:p>
  </w:endnote>
  <w:endnote w:type="continuationSeparator" w:id="0">
    <w:p w14:paraId="4C5D5E91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EF93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5F3003D" w14:textId="77777777" w:rsidR="00C41790" w:rsidRDefault="00C41790">
    <w:pPr>
      <w:pStyle w:val="Zpat"/>
      <w:jc w:val="right"/>
    </w:pPr>
  </w:p>
  <w:p w14:paraId="565CE3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6AC79" w14:textId="77777777" w:rsidR="00B46189" w:rsidRDefault="00B46189" w:rsidP="008E4AD5">
      <w:r>
        <w:separator/>
      </w:r>
    </w:p>
  </w:footnote>
  <w:footnote w:type="continuationSeparator" w:id="0">
    <w:p w14:paraId="325C4ACF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2032A" w14:textId="378098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14BB9">
      <w:rPr>
        <w:rFonts w:cs="Arial"/>
        <w:b/>
        <w:szCs w:val="20"/>
      </w:rPr>
      <w:t xml:space="preserve"> 4</w:t>
    </w:r>
    <w:r w:rsidR="000B43FC">
      <w:rPr>
        <w:rFonts w:cs="Arial"/>
        <w:b/>
        <w:szCs w:val="20"/>
      </w:rPr>
      <w:t xml:space="preserve"> b)</w:t>
    </w:r>
  </w:p>
  <w:p w14:paraId="11502A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0066F6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3FC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F9B"/>
    <w:rsid w:val="00743E07"/>
    <w:rsid w:val="0075192E"/>
    <w:rsid w:val="007540D4"/>
    <w:rsid w:val="007542BE"/>
    <w:rsid w:val="00754AE5"/>
    <w:rsid w:val="00764410"/>
    <w:rsid w:val="00767BD6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4BB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99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D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6B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42CF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D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1273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31</cp:revision>
  <cp:lastPrinted>2013-03-13T13:00:00Z</cp:lastPrinted>
  <dcterms:created xsi:type="dcterms:W3CDTF">2016-10-27T10:51:00Z</dcterms:created>
  <dcterms:modified xsi:type="dcterms:W3CDTF">2021-04-28T05:53:00Z</dcterms:modified>
</cp:coreProperties>
</file>